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sz w:val="32"/>
          <w:szCs w:val="32"/>
          <w:vertAlign w:val="baseline"/>
        </w:rPr>
      </w:pPr>
      <w:r w:rsidDel="00000000" w:rsidR="00000000" w:rsidRPr="00000000">
        <w:rPr>
          <w:rtl w:val="0"/>
        </w:rPr>
      </w:r>
    </w:p>
    <w:p w:rsidR="00000000" w:rsidDel="00000000" w:rsidP="00000000" w:rsidRDefault="00000000" w:rsidRPr="00000000" w14:paraId="00000002">
      <w:pPr>
        <w:pStyle w:val="Heading1"/>
        <w:jc w:val="center"/>
        <w:rPr>
          <w:color w:val="ff0000"/>
          <w:sz w:val="32"/>
          <w:szCs w:val="32"/>
        </w:rPr>
      </w:pPr>
      <w:r w:rsidDel="00000000" w:rsidR="00000000" w:rsidRPr="00000000">
        <w:rPr>
          <w:color w:val="ff0000"/>
          <w:sz w:val="32"/>
          <w:szCs w:val="32"/>
          <w:rtl w:val="0"/>
        </w:rPr>
        <w:t xml:space="preserve">*PLEASE DOWNLOAD THIS TEMPLATE TO YOUR COMPUTER BEFORE COMPLETING THE APPLICATION. DO NOT TYPE DIRECTLY IN THIS DOCUMENT. INFORMATION WILL BE DELETED AND YOUR APPLICATION WILL NOT BE SUBMITTED.</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b w:val="1"/>
          <w:color w:val="ff0000"/>
          <w:sz w:val="28"/>
          <w:szCs w:val="28"/>
        </w:rPr>
      </w:pPr>
      <w:r w:rsidDel="00000000" w:rsidR="00000000" w:rsidRPr="00000000">
        <w:rPr>
          <w:b w:val="1"/>
          <w:color w:val="ff0000"/>
          <w:sz w:val="28"/>
          <w:szCs w:val="28"/>
          <w:rtl w:val="0"/>
        </w:rPr>
        <w:t xml:space="preserve">*IF YOU CANNOT DOWNLOAD THIS DOCUMENT IT’S BECAUSE YOUR COMPUTER HAS A FIREWALL SETUP THAT WILL NOT ALLOW GOOGLE DRIVE ACCESS. REQUESTING ACCESS WILL NOT WORK. PLEASE ACCESS THE DOCUMENT FROM YOUR PERSONAL COMPUTER, NOT YOUR SCHOOL OR WORK COMPUTERS. IF YOU STILL HAVE ISSUES, EMAIL </w:t>
      </w:r>
      <w:hyperlink r:id="rId7">
        <w:r w:rsidDel="00000000" w:rsidR="00000000" w:rsidRPr="00000000">
          <w:rPr>
            <w:b w:val="1"/>
            <w:color w:val="1155cc"/>
            <w:sz w:val="28"/>
            <w:szCs w:val="28"/>
            <w:u w:val="single"/>
            <w:rtl w:val="0"/>
          </w:rPr>
          <w:t xml:space="preserve">DERRICKCARRUTH@GMAIL.COM</w:t>
        </w:r>
      </w:hyperlink>
      <w:r w:rsidDel="00000000" w:rsidR="00000000" w:rsidRPr="00000000">
        <w:rPr>
          <w:b w:val="1"/>
          <w:color w:val="ff0000"/>
          <w:sz w:val="28"/>
          <w:szCs w:val="28"/>
          <w:rtl w:val="0"/>
        </w:rPr>
        <w:t xml:space="preserve"> FOR A COPY OF THE APPLICATION. PLACE “CAC SCHOLARSHIP FORM” IN THE SUBJECT LINE.</w:t>
      </w:r>
    </w:p>
    <w:p w:rsidR="00000000" w:rsidDel="00000000" w:rsidP="00000000" w:rsidRDefault="00000000" w:rsidRPr="00000000" w14:paraId="00000005">
      <w:pPr>
        <w:pStyle w:val="Heading1"/>
        <w:jc w:val="center"/>
        <w:rPr>
          <w:color w:val="ff0000"/>
          <w:sz w:val="32"/>
          <w:szCs w:val="32"/>
        </w:rPr>
      </w:pPr>
      <w:r w:rsidDel="00000000" w:rsidR="00000000" w:rsidRPr="00000000">
        <w:rPr>
          <w:rtl w:val="0"/>
        </w:rPr>
      </w:r>
    </w:p>
    <w:p w:rsidR="00000000" w:rsidDel="00000000" w:rsidP="00000000" w:rsidRDefault="00000000" w:rsidRPr="00000000" w14:paraId="00000006">
      <w:pPr>
        <w:pStyle w:val="Heading1"/>
        <w:jc w:val="center"/>
        <w:rPr>
          <w:color w:val="ff0000"/>
          <w:sz w:val="32"/>
          <w:szCs w:val="32"/>
        </w:rPr>
      </w:pPr>
      <w:r w:rsidDel="00000000" w:rsidR="00000000" w:rsidRPr="00000000">
        <w:rPr>
          <w:rtl w:val="0"/>
        </w:rPr>
      </w:r>
    </w:p>
    <w:p w:rsidR="00000000" w:rsidDel="00000000" w:rsidP="00000000" w:rsidRDefault="00000000" w:rsidRPr="00000000" w14:paraId="00000007">
      <w:pPr>
        <w:pStyle w:val="Heading1"/>
        <w:jc w:val="center"/>
        <w:rPr>
          <w:color w:val="ff0000"/>
          <w:sz w:val="32"/>
          <w:szCs w:val="32"/>
          <w:vertAlign w:val="baseline"/>
        </w:rPr>
      </w:pPr>
      <w:r w:rsidDel="00000000" w:rsidR="00000000" w:rsidRPr="00000000">
        <w:rPr>
          <w:b w:val="1"/>
          <w:color w:val="ff0000"/>
          <w:sz w:val="32"/>
          <w:szCs w:val="32"/>
          <w:vertAlign w:val="baseline"/>
          <w:rtl w:val="0"/>
        </w:rPr>
        <w:t xml:space="preserve">Conway (AR) Alumni Chapter</w:t>
      </w:r>
      <w:r w:rsidDel="00000000" w:rsidR="00000000" w:rsidRPr="00000000">
        <w:rPr>
          <w:rtl w:val="0"/>
        </w:rPr>
      </w:r>
    </w:p>
    <w:p w:rsidR="00000000" w:rsidDel="00000000" w:rsidP="00000000" w:rsidRDefault="00000000" w:rsidRPr="00000000" w14:paraId="00000008">
      <w:pPr>
        <w:pStyle w:val="Heading1"/>
        <w:jc w:val="center"/>
        <w:rPr>
          <w:color w:val="ff0000"/>
          <w:sz w:val="32"/>
          <w:szCs w:val="32"/>
          <w:vertAlign w:val="baseline"/>
        </w:rPr>
      </w:pPr>
      <w:r w:rsidDel="00000000" w:rsidR="00000000" w:rsidRPr="00000000">
        <w:rPr>
          <w:b w:val="1"/>
          <w:color w:val="ff0000"/>
          <w:sz w:val="32"/>
          <w:szCs w:val="32"/>
          <w:vertAlign w:val="baseline"/>
          <w:rtl w:val="0"/>
        </w:rPr>
        <w:t xml:space="preserve">Kappa Alpha Psi Fraternity, Inc.  </w:t>
      </w:r>
      <w:r w:rsidDel="00000000" w:rsidR="00000000" w:rsidRPr="00000000">
        <w:rPr>
          <w:rtl w:val="0"/>
        </w:rPr>
      </w:r>
    </w:p>
    <w:p w:rsidR="00000000" w:rsidDel="00000000" w:rsidP="00000000" w:rsidRDefault="00000000" w:rsidRPr="00000000" w14:paraId="00000009">
      <w:pPr>
        <w:pStyle w:val="Heading3"/>
        <w:rPr>
          <w:vertAlign w:val="baseline"/>
        </w:rPr>
      </w:pPr>
      <w:r w:rsidDel="00000000" w:rsidR="00000000" w:rsidRPr="00000000">
        <w:rPr>
          <w:rtl w:val="0"/>
        </w:rPr>
      </w:r>
    </w:p>
    <w:p w:rsidR="00000000" w:rsidDel="00000000" w:rsidP="00000000" w:rsidRDefault="00000000" w:rsidRPr="00000000" w14:paraId="0000000A">
      <w:pPr>
        <w:rPr>
          <w:b w:val="0"/>
          <w:color w:val="ff0000"/>
          <w:sz w:val="24"/>
          <w:szCs w:val="24"/>
          <w:u w:val="single"/>
          <w:vertAlign w:val="baseline"/>
        </w:rPr>
      </w:pPr>
      <w:r w:rsidDel="00000000" w:rsidR="00000000" w:rsidRPr="00000000">
        <w:rPr>
          <w:rtl w:val="0"/>
        </w:rPr>
      </w:r>
    </w:p>
    <w:p w:rsidR="00000000" w:rsidDel="00000000" w:rsidP="00000000" w:rsidRDefault="00000000" w:rsidRPr="00000000" w14:paraId="000000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Dear Student:</w:t>
      </w:r>
    </w:p>
    <w:p w:rsidR="00000000" w:rsidDel="00000000" w:rsidP="00000000" w:rsidRDefault="00000000" w:rsidRPr="00000000" w14:paraId="000000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Conway Alumni Chapter is now accepting applications for college scholarships from qualified </w:t>
      </w:r>
      <w:r w:rsidDel="00000000" w:rsidR="00000000" w:rsidRPr="00000000">
        <w:rPr>
          <w:rFonts w:ascii="Arial" w:cs="Arial" w:eastAsia="Arial" w:hAnsi="Arial"/>
          <w:b w:val="1"/>
          <w:sz w:val="22"/>
          <w:szCs w:val="22"/>
          <w:u w:val="single"/>
          <w:vertAlign w:val="baseline"/>
          <w:rtl w:val="0"/>
        </w:rPr>
        <w:t xml:space="preserve">minority high school seniors</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who live in Arkansas</w:t>
      </w:r>
      <w:r w:rsidDel="00000000" w:rsidR="00000000" w:rsidRPr="00000000">
        <w:rPr>
          <w:rFonts w:ascii="Arial" w:cs="Arial" w:eastAsia="Arial" w:hAnsi="Arial"/>
          <w:sz w:val="22"/>
          <w:szCs w:val="22"/>
          <w:vertAlign w:val="baseline"/>
          <w:rtl w:val="0"/>
        </w:rPr>
        <w:t xml:space="preserve">. The scholarships are typically one-year, from $</w:t>
      </w:r>
      <w:r w:rsidDel="00000000" w:rsidR="00000000" w:rsidRPr="00000000">
        <w:rPr>
          <w:rFonts w:ascii="Arial" w:cs="Arial" w:eastAsia="Arial" w:hAnsi="Arial"/>
          <w:sz w:val="22"/>
          <w:szCs w:val="22"/>
          <w:rtl w:val="0"/>
        </w:rPr>
        <w:t xml:space="preserve">250</w:t>
      </w:r>
      <w:r w:rsidDel="00000000" w:rsidR="00000000" w:rsidRPr="00000000">
        <w:rPr>
          <w:rFonts w:ascii="Arial" w:cs="Arial" w:eastAsia="Arial" w:hAnsi="Arial"/>
          <w:sz w:val="22"/>
          <w:szCs w:val="22"/>
          <w:vertAlign w:val="baseline"/>
          <w:rtl w:val="0"/>
        </w:rPr>
        <w:t xml:space="preserve"> - $1,</w:t>
      </w:r>
      <w:r w:rsidDel="00000000" w:rsidR="00000000" w:rsidRPr="00000000">
        <w:rPr>
          <w:rFonts w:ascii="Arial" w:cs="Arial" w:eastAsia="Arial" w:hAnsi="Arial"/>
          <w:sz w:val="22"/>
          <w:szCs w:val="22"/>
          <w:rtl w:val="0"/>
        </w:rPr>
        <w:t xml:space="preserve">5</w:t>
      </w:r>
      <w:r w:rsidDel="00000000" w:rsidR="00000000" w:rsidRPr="00000000">
        <w:rPr>
          <w:rFonts w:ascii="Arial" w:cs="Arial" w:eastAsia="Arial" w:hAnsi="Arial"/>
          <w:sz w:val="22"/>
          <w:szCs w:val="22"/>
          <w:vertAlign w:val="baseline"/>
          <w:rtl w:val="0"/>
        </w:rPr>
        <w:t xml:space="preserve">00 non-renewable. Scholarships are awarded based on academic achievement, community service activities and financial need.</w:t>
      </w:r>
    </w:p>
    <w:p w:rsidR="00000000" w:rsidDel="00000000" w:rsidP="00000000" w:rsidRDefault="00000000" w:rsidRPr="00000000" w14:paraId="000000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Eligible applicants must plan to enroll full-time in a four-year or two-year accredited college or university for the Fall 2021 term.  Applicants must have </w:t>
      </w:r>
      <w:r w:rsidDel="00000000" w:rsidR="00000000" w:rsidRPr="00000000">
        <w:rPr>
          <w:rFonts w:ascii="Arial" w:cs="Arial" w:eastAsia="Arial" w:hAnsi="Arial"/>
          <w:sz w:val="22"/>
          <w:szCs w:val="22"/>
          <w:u w:val="single"/>
          <w:vertAlign w:val="baseline"/>
          <w:rtl w:val="0"/>
        </w:rPr>
        <w:t xml:space="preserve">a minimum cumulative 2.75 GPA on a 4.0 scale</w:t>
      </w:r>
      <w:r w:rsidDel="00000000" w:rsidR="00000000" w:rsidRPr="00000000">
        <w:rPr>
          <w:rFonts w:ascii="Arial" w:cs="Arial" w:eastAsia="Arial" w:hAnsi="Arial"/>
          <w:sz w:val="22"/>
          <w:szCs w:val="22"/>
          <w:vertAlign w:val="baseline"/>
          <w:rtl w:val="0"/>
        </w:rPr>
        <w:t xml:space="preserve"> and be active in community service activities.</w:t>
      </w:r>
    </w:p>
    <w:p w:rsidR="00000000" w:rsidDel="00000000" w:rsidP="00000000" w:rsidRDefault="00000000" w:rsidRPr="00000000" w14:paraId="000000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 xml:space="preserve">THE PROCEDURE IS AS FOLLOWS</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5">
      <w:pPr>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Complete and return the attached application and </w:t>
      </w:r>
      <w:r w:rsidDel="00000000" w:rsidR="00000000" w:rsidRPr="00000000">
        <w:rPr>
          <w:rFonts w:ascii="Arial" w:cs="Arial" w:eastAsia="Arial" w:hAnsi="Arial"/>
          <w:sz w:val="22"/>
          <w:szCs w:val="22"/>
          <w:u w:val="single"/>
          <w:vertAlign w:val="baseline"/>
          <w:rtl w:val="0"/>
        </w:rPr>
        <w:t xml:space="preserve">include all required materials</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1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7">
      <w:pPr>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The application </w:t>
      </w:r>
      <w:r w:rsidDel="00000000" w:rsidR="00000000" w:rsidRPr="00000000">
        <w:rPr>
          <w:rFonts w:ascii="Arial" w:cs="Arial" w:eastAsia="Arial" w:hAnsi="Arial"/>
          <w:sz w:val="22"/>
          <w:szCs w:val="22"/>
          <w:u w:val="single"/>
          <w:vertAlign w:val="baseline"/>
          <w:rtl w:val="0"/>
        </w:rPr>
        <w:t xml:space="preserve">must be complete</w:t>
      </w:r>
      <w:r w:rsidDel="00000000" w:rsidR="00000000" w:rsidRPr="00000000">
        <w:rPr>
          <w:rFonts w:ascii="Arial" w:cs="Arial" w:eastAsia="Arial" w:hAnsi="Arial"/>
          <w:sz w:val="22"/>
          <w:szCs w:val="22"/>
          <w:vertAlign w:val="baseline"/>
          <w:rtl w:val="0"/>
        </w:rPr>
        <w:t xml:space="preserve"> and emailed no later than </w:t>
      </w:r>
      <w:r w:rsidDel="00000000" w:rsidR="00000000" w:rsidRPr="00000000">
        <w:rPr>
          <w:rFonts w:ascii="Arial" w:cs="Arial" w:eastAsia="Arial" w:hAnsi="Arial"/>
          <w:b w:val="1"/>
          <w:sz w:val="22"/>
          <w:szCs w:val="22"/>
          <w:u w:val="single"/>
          <w:vertAlign w:val="baseline"/>
          <w:rtl w:val="0"/>
        </w:rPr>
        <w:t xml:space="preserve">April 30, 2021</w:t>
      </w:r>
      <w:r w:rsidDel="00000000" w:rsidR="00000000" w:rsidRPr="00000000">
        <w:rPr>
          <w:rtl w:val="0"/>
        </w:rPr>
      </w:r>
    </w:p>
    <w:p w:rsidR="00000000" w:rsidDel="00000000" w:rsidP="00000000" w:rsidRDefault="00000000" w:rsidRPr="00000000" w14:paraId="000000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9">
      <w:pPr>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Scholarship winners will be notified no later than </w:t>
      </w:r>
      <w:r w:rsidDel="00000000" w:rsidR="00000000" w:rsidRPr="00000000">
        <w:rPr>
          <w:rFonts w:ascii="Arial" w:cs="Arial" w:eastAsia="Arial" w:hAnsi="Arial"/>
          <w:b w:val="1"/>
          <w:sz w:val="22"/>
          <w:szCs w:val="22"/>
          <w:vertAlign w:val="baseline"/>
          <w:rtl w:val="0"/>
        </w:rPr>
        <w:t xml:space="preserve">May 31, 2021. </w:t>
      </w:r>
      <w:r w:rsidDel="00000000" w:rsidR="00000000" w:rsidRPr="00000000">
        <w:rPr>
          <w:rtl w:val="0"/>
        </w:rPr>
      </w:r>
    </w:p>
    <w:p w:rsidR="00000000" w:rsidDel="00000000" w:rsidP="00000000" w:rsidRDefault="00000000" w:rsidRPr="00000000" w14:paraId="000000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B">
      <w:pPr>
        <w:widowControl w:val="1"/>
        <w:shd w:fill="ffffff" w:val="clear"/>
        <w:rPr>
          <w:rFonts w:ascii="Helvetica Neue" w:cs="Helvetica Neue" w:eastAsia="Helvetica Neue" w:hAnsi="Helvetica Neue"/>
          <w:b w:val="1"/>
          <w:color w:val="3c4043"/>
          <w:sz w:val="22"/>
          <w:szCs w:val="22"/>
          <w:vertAlign w:val="baseline"/>
        </w:rPr>
      </w:pPr>
      <w:r w:rsidDel="00000000" w:rsidR="00000000" w:rsidRPr="00000000">
        <w:rPr>
          <w:rFonts w:ascii="Arial" w:cs="Arial" w:eastAsia="Arial" w:hAnsi="Arial"/>
          <w:sz w:val="22"/>
          <w:szCs w:val="22"/>
          <w:vertAlign w:val="baseline"/>
          <w:rtl w:val="0"/>
        </w:rPr>
        <w:t xml:space="preserve">We invite you to take advantage of this scholarship opportunity.  If you have any questions, please </w:t>
      </w:r>
      <w:r w:rsidDel="00000000" w:rsidR="00000000" w:rsidRPr="00000000">
        <w:rPr>
          <w:rFonts w:ascii="Arial" w:cs="Arial" w:eastAsia="Arial" w:hAnsi="Arial"/>
          <w:sz w:val="22"/>
          <w:szCs w:val="22"/>
          <w:rtl w:val="0"/>
        </w:rPr>
        <w:t xml:space="preserve">text</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Eric Flowers at 870-814-3861 </w:t>
      </w:r>
      <w:r w:rsidDel="00000000" w:rsidR="00000000" w:rsidRPr="00000000">
        <w:rPr>
          <w:rFonts w:ascii="Arial" w:cs="Arial" w:eastAsia="Arial" w:hAnsi="Arial"/>
          <w:sz w:val="22"/>
          <w:szCs w:val="22"/>
          <w:vertAlign w:val="baseline"/>
          <w:rtl w:val="0"/>
        </w:rPr>
        <w:t xml:space="preserve">or e-mail </w:t>
      </w:r>
      <w:hyperlink r:id="rId8">
        <w:r w:rsidDel="00000000" w:rsidR="00000000" w:rsidRPr="00000000">
          <w:rPr>
            <w:rFonts w:ascii="Helvetica Neue" w:cs="Helvetica Neue" w:eastAsia="Helvetica Neue" w:hAnsi="Helvetica Neue"/>
            <w:b w:val="1"/>
            <w:color w:val="3c4043"/>
            <w:sz w:val="22"/>
            <w:szCs w:val="22"/>
            <w:u w:val="none"/>
            <w:vertAlign w:val="baseline"/>
            <w:rtl w:val="0"/>
          </w:rPr>
          <w:t xml:space="preserve">eflowers1911@aim.com</w:t>
        </w:r>
      </w:hyperlink>
      <w:r w:rsidDel="00000000" w:rsidR="00000000" w:rsidRPr="00000000">
        <w:rPr>
          <w:rFonts w:ascii="Helvetica Neue" w:cs="Helvetica Neue" w:eastAsia="Helvetica Neue" w:hAnsi="Helvetica Neue"/>
          <w:b w:val="1"/>
          <w:color w:val="3c4043"/>
          <w:sz w:val="22"/>
          <w:szCs w:val="22"/>
          <w:vertAlign w:val="baseline"/>
          <w:rtl w:val="0"/>
        </w:rPr>
        <w:t xml:space="preserve">.</w:t>
      </w:r>
    </w:p>
    <w:p w:rsidR="00000000" w:rsidDel="00000000" w:rsidP="00000000" w:rsidRDefault="00000000" w:rsidRPr="00000000" w14:paraId="0000001C">
      <w:pPr>
        <w:widowControl w:val="1"/>
        <w:shd w:fill="ffffff" w:val="clear"/>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1D">
      <w:pPr>
        <w:tabs>
          <w:tab w:val="left" w:pos="0"/>
          <w:tab w:val="left" w:pos="9000"/>
          <w:tab w:val="left" w:pos="9360"/>
          <w:tab w:val="left" w:pos="10080"/>
          <w:tab w:val="left" w:pos="10800"/>
        </w:tabs>
        <w:rPr>
          <w:rFonts w:ascii="Arial" w:cs="Arial" w:eastAsia="Arial" w:hAnsi="Arial"/>
          <w:sz w:val="22"/>
          <w:szCs w:val="22"/>
          <w:vertAlign w:val="baseline"/>
        </w:rPr>
      </w:pPr>
      <w:r w:rsidDel="00000000" w:rsidR="00000000" w:rsidRPr="00000000">
        <w:rPr>
          <w:rFonts w:ascii="Helvetica Neue" w:cs="Helvetica Neue" w:eastAsia="Helvetica Neue" w:hAnsi="Helvetica Neue"/>
          <w:color w:val="ffffff"/>
          <w:sz w:val="27"/>
          <w:szCs w:val="27"/>
          <w:vertAlign w:val="baseline"/>
          <w:rtl w:val="0"/>
        </w:rPr>
        <w:br w:type="textWrapping"/>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1E">
      <w:pPr>
        <w:tabs>
          <w:tab w:val="left" w:pos="0"/>
          <w:tab w:val="left" w:pos="9000"/>
          <w:tab w:val="left" w:pos="9360"/>
          <w:tab w:val="left" w:pos="1008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cs="Arial" w:eastAsia="Arial" w:hAnsi="Arial"/>
          <w:b w:val="0"/>
          <w:sz w:val="24"/>
          <w:szCs w:val="24"/>
          <w:vertAlign w:val="baseline"/>
        </w:rPr>
      </w:pPr>
      <w:r w:rsidDel="00000000" w:rsidR="00000000" w:rsidRPr="00000000">
        <w:br w:type="page"/>
      </w:r>
      <w:r w:rsidDel="00000000" w:rsidR="00000000" w:rsidRPr="00000000">
        <w:rPr>
          <w:rFonts w:ascii="Arial" w:cs="Arial" w:eastAsia="Arial" w:hAnsi="Arial"/>
          <w:b w:val="1"/>
          <w:sz w:val="24"/>
          <w:szCs w:val="24"/>
          <w:vertAlign w:val="baseline"/>
          <w:rtl w:val="0"/>
        </w:rPr>
        <w:t xml:space="preserve">Conway Alumni Chapter</w:t>
      </w:r>
      <w:r w:rsidDel="00000000" w:rsidR="00000000" w:rsidRPr="00000000">
        <w:rPr>
          <w:rtl w:val="0"/>
        </w:rPr>
      </w:r>
    </w:p>
    <w:p w:rsidR="00000000" w:rsidDel="00000000" w:rsidP="00000000" w:rsidRDefault="00000000" w:rsidRPr="00000000" w14:paraId="000000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Kappa Alpha Psi Fraternity, Inc. </w:t>
      </w:r>
      <w:r w:rsidDel="00000000" w:rsidR="00000000" w:rsidRPr="00000000">
        <w:rPr>
          <w:rtl w:val="0"/>
        </w:rPr>
      </w:r>
    </w:p>
    <w:p w:rsidR="00000000" w:rsidDel="00000000" w:rsidP="00000000" w:rsidRDefault="00000000" w:rsidRPr="00000000" w14:paraId="000000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2021 SCHOLARSHIP AWARD APPLICATION – PART I</w:t>
      </w:r>
      <w:r w:rsidDel="00000000" w:rsidR="00000000" w:rsidRPr="00000000">
        <w:rPr>
          <w:rtl w:val="0"/>
        </w:rPr>
      </w:r>
    </w:p>
    <w:p w:rsidR="00000000" w:rsidDel="00000000" w:rsidP="00000000" w:rsidRDefault="00000000" w:rsidRPr="00000000" w14:paraId="000000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FOR HIGH SCHOOL SENIORS ONLY</w:t>
      </w:r>
      <w:r w:rsidDel="00000000" w:rsidR="00000000" w:rsidRPr="00000000">
        <w:rPr>
          <w:rtl w:val="0"/>
        </w:rPr>
      </w:r>
    </w:p>
    <w:p w:rsidR="00000000" w:rsidDel="00000000" w:rsidP="00000000" w:rsidRDefault="00000000" w:rsidRPr="00000000" w14:paraId="00000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648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648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  April 15</w:t>
      </w:r>
      <w:r w:rsidDel="00000000" w:rsidR="00000000" w:rsidRPr="00000000">
        <w:rPr>
          <w:rFonts w:ascii="Arial" w:cs="Arial" w:eastAsia="Arial" w:hAnsi="Arial"/>
          <w:sz w:val="22"/>
          <w:szCs w:val="22"/>
          <w:rtl w:val="0"/>
        </w:rPr>
        <w:t xml:space="preserve">, 2021</w:t>
      </w:r>
      <w:r w:rsidDel="00000000" w:rsidR="00000000" w:rsidRPr="00000000">
        <w:rPr>
          <w:rtl w:val="0"/>
        </w:rPr>
      </w:r>
    </w:p>
    <w:p w:rsidR="00000000" w:rsidDel="00000000" w:rsidP="00000000" w:rsidRDefault="00000000" w:rsidRPr="00000000" w14:paraId="00000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Name: </w:t>
      </w:r>
      <w:r w:rsidDel="00000000" w:rsidR="00000000" w:rsidRPr="00000000">
        <w:rPr>
          <w:rFonts w:ascii="Arial" w:cs="Arial" w:eastAsia="Arial" w:hAnsi="Arial"/>
          <w:sz w:val="22"/>
          <w:szCs w:val="22"/>
          <w:rtl w:val="0"/>
        </w:rPr>
        <w:t xml:space="preserve">Gabrielle Solomon</w:t>
      </w:r>
      <w:r w:rsidDel="00000000" w:rsidR="00000000" w:rsidRPr="00000000">
        <w:rPr>
          <w:rtl w:val="0"/>
        </w:rPr>
      </w:r>
    </w:p>
    <w:p w:rsidR="00000000" w:rsidDel="00000000" w:rsidP="00000000" w:rsidRDefault="00000000" w:rsidRPr="00000000" w14:paraId="000000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Address</w:t>
      </w:r>
      <w:r w:rsidDel="00000000" w:rsidR="00000000" w:rsidRPr="00000000">
        <w:rPr>
          <w:rFonts w:ascii="Arial" w:cs="Arial" w:eastAsia="Arial" w:hAnsi="Arial"/>
          <w:sz w:val="22"/>
          <w:szCs w:val="22"/>
          <w:rtl w:val="0"/>
        </w:rPr>
        <w:t xml:space="preserve">: 7706 Williamsburg Rd</w:t>
      </w:r>
      <w:r w:rsidDel="00000000" w:rsidR="00000000" w:rsidRPr="00000000">
        <w:rPr>
          <w:rtl w:val="0"/>
        </w:rPr>
      </w:r>
    </w:p>
    <w:p w:rsidR="00000000" w:rsidDel="00000000" w:rsidP="00000000" w:rsidRDefault="00000000" w:rsidRPr="00000000" w14:paraId="00000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City: </w:t>
      </w:r>
      <w:r w:rsidDel="00000000" w:rsidR="00000000" w:rsidRPr="00000000">
        <w:rPr>
          <w:rFonts w:ascii="Arial" w:cs="Arial" w:eastAsia="Arial" w:hAnsi="Arial"/>
          <w:sz w:val="22"/>
          <w:szCs w:val="22"/>
          <w:rtl w:val="0"/>
        </w:rPr>
        <w:t xml:space="preserve">Fort Smith</w:t>
      </w:r>
    </w:p>
    <w:p w:rsidR="00000000" w:rsidDel="00000000" w:rsidP="00000000" w:rsidRDefault="00000000" w:rsidRPr="00000000" w14:paraId="00000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Telephone: </w:t>
      </w:r>
      <w:r w:rsidDel="00000000" w:rsidR="00000000" w:rsidRPr="00000000">
        <w:rPr>
          <w:rFonts w:ascii="Arial" w:cs="Arial" w:eastAsia="Arial" w:hAnsi="Arial"/>
          <w:sz w:val="22"/>
          <w:szCs w:val="22"/>
          <w:rtl w:val="0"/>
        </w:rPr>
        <w:t xml:space="preserve">(479)926-8961</w:t>
      </w:r>
      <w:r w:rsidDel="00000000" w:rsidR="00000000" w:rsidRPr="00000000">
        <w:rPr>
          <w:rtl w:val="0"/>
        </w:rPr>
      </w:r>
    </w:p>
    <w:p w:rsidR="00000000" w:rsidDel="00000000" w:rsidP="00000000" w:rsidRDefault="00000000" w:rsidRPr="00000000" w14:paraId="00000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E-mail Address: its.gabby2803@gmail.com</w:t>
      </w:r>
      <w:r w:rsidDel="00000000" w:rsidR="00000000" w:rsidRPr="00000000">
        <w:rPr>
          <w:rtl w:val="0"/>
        </w:rPr>
      </w:r>
    </w:p>
    <w:p w:rsidR="00000000" w:rsidDel="00000000" w:rsidP="00000000" w:rsidRDefault="00000000" w:rsidRPr="00000000" w14:paraId="000000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 xml:space="preserve">High School Name</w:t>
      </w:r>
      <w:r w:rsidDel="00000000" w:rsidR="00000000" w:rsidRPr="00000000">
        <w:rPr>
          <w:rFonts w:ascii="Arial" w:cs="Arial" w:eastAsia="Arial" w:hAnsi="Arial"/>
          <w:sz w:val="22"/>
          <w:szCs w:val="22"/>
          <w:u w:val="single"/>
          <w:rtl w:val="0"/>
        </w:rPr>
        <w:t xml:space="preserve">: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ab/>
        <w:t xml:space="preserve">        </w:t>
      </w:r>
      <w:r w:rsidDel="00000000" w:rsidR="00000000" w:rsidRPr="00000000">
        <w:rPr>
          <w:rFonts w:ascii="Arial" w:cs="Arial" w:eastAsia="Arial" w:hAnsi="Arial"/>
          <w:sz w:val="22"/>
          <w:szCs w:val="22"/>
          <w:u w:val="single"/>
          <w:vertAlign w:val="baseline"/>
          <w:rtl w:val="0"/>
        </w:rPr>
        <w:t xml:space="preserve">City/State </w:t>
      </w:r>
      <w:r w:rsidDel="00000000" w:rsidR="00000000" w:rsidRPr="00000000">
        <w:rPr>
          <w:rFonts w:ascii="Arial" w:cs="Arial" w:eastAsia="Arial" w:hAnsi="Arial"/>
          <w:sz w:val="22"/>
          <w:szCs w:val="22"/>
          <w:vertAlign w:val="baseline"/>
          <w:rtl w:val="0"/>
        </w:rPr>
        <w:t xml:space="preserve"> </w:t>
        <w:tab/>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u w:val="single"/>
          <w:vertAlign w:val="baseline"/>
          <w:rtl w:val="0"/>
        </w:rPr>
        <w:t xml:space="preserve">Date Graduated or Expected</w:t>
      </w:r>
      <w:r w:rsidDel="00000000" w:rsidR="00000000" w:rsidRPr="00000000">
        <w:rPr>
          <w:rFonts w:ascii="Arial" w:cs="Arial" w:eastAsia="Arial" w:hAnsi="Arial"/>
          <w:sz w:val="22"/>
          <w:szCs w:val="22"/>
          <w:u w:val="single"/>
          <w:rtl w:val="0"/>
        </w:rPr>
        <w:t xml:space="preserve">:</w:t>
      </w:r>
      <w:r w:rsidDel="00000000" w:rsidR="00000000" w:rsidRPr="00000000">
        <w:rPr>
          <w:rtl w:val="0"/>
        </w:rPr>
      </w:r>
    </w:p>
    <w:p w:rsidR="00000000" w:rsidDel="00000000" w:rsidP="00000000" w:rsidRDefault="00000000" w:rsidRPr="00000000" w14:paraId="00000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Southside High School      </w:t>
        <w:tab/>
        <w:t xml:space="preserve">     Fort Smith/AR                               </w:t>
        <w:tab/>
        <w:tab/>
        <w:t xml:space="preserve">May 20th, 2021</w:t>
      </w:r>
      <w:r w:rsidDel="00000000" w:rsidR="00000000" w:rsidRPr="00000000">
        <w:rPr>
          <w:rtl w:val="0"/>
        </w:rPr>
      </w:r>
    </w:p>
    <w:p w:rsidR="00000000" w:rsidDel="00000000" w:rsidP="00000000" w:rsidRDefault="00000000" w:rsidRPr="00000000" w14:paraId="00000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b w:val="1"/>
          <w:sz w:val="22"/>
          <w:szCs w:val="22"/>
          <w:vertAlign w:val="baseline"/>
          <w:rtl w:val="0"/>
        </w:rPr>
        <w:t xml:space="preserve">Minimum cumulative 2.75 GPA on 4.0 scale)</w:t>
      </w:r>
      <w:r w:rsidDel="00000000" w:rsidR="00000000" w:rsidRPr="00000000">
        <w:rPr>
          <w:rtl w:val="0"/>
        </w:rPr>
      </w:r>
    </w:p>
    <w:p w:rsidR="00000000" w:rsidDel="00000000" w:rsidP="00000000" w:rsidRDefault="00000000" w:rsidRPr="00000000" w14:paraId="0000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GPA:</w:t>
      </w:r>
      <w:r w:rsidDel="00000000" w:rsidR="00000000" w:rsidRPr="00000000">
        <w:rPr>
          <w:rFonts w:ascii="Arial" w:cs="Arial" w:eastAsia="Arial" w:hAnsi="Arial"/>
          <w:sz w:val="22"/>
          <w:szCs w:val="22"/>
          <w:rtl w:val="0"/>
        </w:rPr>
        <w:t xml:space="preserve"> </w:t>
        <w:tab/>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rtl w:val="0"/>
        </w:rPr>
        <w:t xml:space="preserve">4.0</w:t>
      </w:r>
      <w:r w:rsidDel="00000000" w:rsidR="00000000" w:rsidRPr="00000000">
        <w:rPr>
          <w:rFonts w:ascii="Arial" w:cs="Arial" w:eastAsia="Arial" w:hAnsi="Arial"/>
          <w:sz w:val="22"/>
          <w:szCs w:val="22"/>
          <w:vertAlign w:val="baseline"/>
          <w:rtl w:val="0"/>
        </w:rPr>
        <w:t xml:space="preserve"> </w:t>
        <w:tab/>
      </w:r>
      <w:r w:rsidDel="00000000" w:rsidR="00000000" w:rsidRPr="00000000">
        <w:rPr>
          <w:rFonts w:ascii="Arial" w:cs="Arial" w:eastAsia="Arial" w:hAnsi="Arial"/>
          <w:sz w:val="22"/>
          <w:szCs w:val="22"/>
          <w:vertAlign w:val="baseline"/>
          <w:rtl w:val="0"/>
        </w:rPr>
        <w:t xml:space="preserve">  ACT Score:</w:t>
      </w:r>
      <w:r w:rsidDel="00000000" w:rsidR="00000000" w:rsidRPr="00000000">
        <w:rPr>
          <w:rFonts w:ascii="Arial" w:cs="Arial" w:eastAsia="Arial" w:hAnsi="Arial"/>
          <w:sz w:val="22"/>
          <w:szCs w:val="22"/>
          <w:rtl w:val="0"/>
        </w:rPr>
        <w:t xml:space="preserve">  25</w:t>
      </w:r>
      <w:r w:rsidDel="00000000" w:rsidR="00000000" w:rsidRPr="00000000">
        <w:rPr>
          <w:rtl w:val="0"/>
        </w:rPr>
      </w:r>
    </w:p>
    <w:p w:rsidR="00000000" w:rsidDel="00000000" w:rsidP="00000000" w:rsidRDefault="00000000" w:rsidRPr="00000000" w14:paraId="00000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vertAlign w:val="baseline"/>
          <w:rtl w:val="0"/>
        </w:rPr>
        <w:t xml:space="preserve">Community Service Activities: </w:t>
      </w:r>
      <w:r w:rsidDel="00000000" w:rsidR="00000000" w:rsidRPr="00000000">
        <w:rPr>
          <w:rtl w:val="0"/>
        </w:rPr>
      </w:r>
    </w:p>
    <w:p w:rsidR="00000000" w:rsidDel="00000000" w:rsidP="00000000" w:rsidRDefault="00000000" w:rsidRPr="00000000" w14:paraId="000000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vertAlign w:val="baseline"/>
        </w:rPr>
      </w:pPr>
      <w:r w:rsidDel="00000000" w:rsidR="00000000" w:rsidRPr="00000000">
        <w:rPr>
          <w:rtl w:val="0"/>
        </w:rPr>
      </w:r>
    </w:p>
    <w:tbl>
      <w:tblPr>
        <w:tblStyle w:val="Table1"/>
        <w:tblW w:w="11288.000000000002" w:type="dxa"/>
        <w:jc w:val="left"/>
        <w:tblInd w:w="0.0" w:type="dxa"/>
        <w:tblLayout w:type="fixed"/>
        <w:tblLook w:val="0000"/>
      </w:tblPr>
      <w:tblGrid>
        <w:gridCol w:w="3763"/>
        <w:gridCol w:w="5796"/>
        <w:gridCol w:w="1729"/>
        <w:tblGridChange w:id="0">
          <w:tblGrid>
            <w:gridCol w:w="3763"/>
            <w:gridCol w:w="5796"/>
            <w:gridCol w:w="1729"/>
          </w:tblGrid>
        </w:tblGridChange>
      </w:tblGrid>
      <w:tr>
        <w:trPr>
          <w:trHeight w:val="314" w:hRule="atLeast"/>
        </w:trPr>
        <w:tc>
          <w:tcPr>
            <w:tcBorders>
              <w:top w:color="000000" w:space="0" w:sz="6" w:val="single"/>
              <w:left w:color="000000" w:space="0" w:sz="6" w:val="single"/>
            </w:tcBorders>
            <w:vAlign w:val="top"/>
          </w:tcPr>
          <w:p w:rsidR="00000000" w:rsidDel="00000000" w:rsidP="00000000" w:rsidRDefault="00000000" w:rsidRPr="00000000" w14:paraId="0000003D">
            <w:pPr>
              <w:rPr>
                <w:vertAlign w:val="baseline"/>
              </w:rPr>
            </w:pPr>
            <w:r w:rsidDel="00000000" w:rsidR="00000000" w:rsidRPr="00000000">
              <w:rPr>
                <w:rFonts w:ascii="Arial" w:cs="Arial" w:eastAsia="Arial" w:hAnsi="Arial"/>
                <w:b w:val="1"/>
                <w:vertAlign w:val="baseline"/>
                <w:rtl w:val="0"/>
              </w:rPr>
              <w:t xml:space="preserve">Name of Organization</w:t>
            </w:r>
            <w:r w:rsidDel="00000000" w:rsidR="00000000" w:rsidRPr="00000000">
              <w:rPr>
                <w:rtl w:val="0"/>
              </w:rPr>
            </w:r>
          </w:p>
        </w:tc>
        <w:tc>
          <w:tcPr>
            <w:tcBorders>
              <w:top w:color="000000" w:space="0" w:sz="6" w:val="single"/>
              <w:left w:color="000000" w:space="0" w:sz="6" w:val="single"/>
            </w:tcBorders>
            <w:vAlign w:val="top"/>
          </w:tcPr>
          <w:p w:rsidR="00000000" w:rsidDel="00000000" w:rsidP="00000000" w:rsidRDefault="00000000" w:rsidRPr="00000000" w14:paraId="0000003E">
            <w:pPr>
              <w:rPr>
                <w:vertAlign w:val="baseline"/>
              </w:rPr>
            </w:pPr>
            <w:r w:rsidDel="00000000" w:rsidR="00000000" w:rsidRPr="00000000">
              <w:rPr>
                <w:rFonts w:ascii="Arial" w:cs="Arial" w:eastAsia="Arial" w:hAnsi="Arial"/>
                <w:b w:val="1"/>
                <w:vertAlign w:val="baseline"/>
                <w:rtl w:val="0"/>
              </w:rPr>
              <w:t xml:space="preserve">Duties Performed or Offices Held</w:t>
            </w:r>
            <w:r w:rsidDel="00000000" w:rsidR="00000000" w:rsidRPr="00000000">
              <w:rPr>
                <w:rtl w:val="0"/>
              </w:rPr>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3F">
            <w:pPr>
              <w:rPr>
                <w:vertAlign w:val="baseline"/>
              </w:rPr>
            </w:pPr>
            <w:r w:rsidDel="00000000" w:rsidR="00000000" w:rsidRPr="00000000">
              <w:rPr>
                <w:rFonts w:ascii="Arial" w:cs="Arial" w:eastAsia="Arial" w:hAnsi="Arial"/>
                <w:b w:val="1"/>
                <w:vertAlign w:val="baseline"/>
                <w:rtl w:val="0"/>
              </w:rPr>
              <w:t xml:space="preserve">Dates of involvement?</w:t>
            </w:r>
            <w:r w:rsidDel="00000000" w:rsidR="00000000" w:rsidRPr="00000000">
              <w:rPr>
                <w:rtl w:val="0"/>
              </w:rPr>
            </w:r>
          </w:p>
        </w:tc>
      </w:tr>
      <w:tr>
        <w:trPr>
          <w:trHeight w:val="252" w:hRule="atLeast"/>
        </w:trPr>
        <w:tc>
          <w:tcPr>
            <w:tcBorders>
              <w:top w:color="000000" w:space="0" w:sz="6" w:val="single"/>
              <w:left w:color="000000" w:space="0" w:sz="6" w:val="single"/>
            </w:tcBorders>
            <w:vAlign w:val="top"/>
          </w:tcPr>
          <w:p w:rsidR="00000000" w:rsidDel="00000000" w:rsidP="00000000" w:rsidRDefault="00000000" w:rsidRPr="00000000" w14:paraId="00000040">
            <w:pPr>
              <w:rPr>
                <w:vertAlign w:val="baseline"/>
              </w:rPr>
            </w:pPr>
            <w:r w:rsidDel="00000000" w:rsidR="00000000" w:rsidRPr="00000000">
              <w:rPr>
                <w:rtl w:val="0"/>
              </w:rPr>
            </w:r>
          </w:p>
        </w:tc>
        <w:tc>
          <w:tcPr>
            <w:tcBorders>
              <w:top w:color="000000" w:space="0" w:sz="6" w:val="single"/>
              <w:left w:color="000000" w:space="0" w:sz="6" w:val="single"/>
            </w:tcBorders>
            <w:vAlign w:val="top"/>
          </w:tcPr>
          <w:p w:rsidR="00000000" w:rsidDel="00000000" w:rsidP="00000000" w:rsidRDefault="00000000" w:rsidRPr="00000000" w14:paraId="00000041">
            <w:pPr>
              <w:rPr>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42">
            <w:pPr>
              <w:rPr>
                <w:vertAlign w:val="baseline"/>
              </w:rPr>
            </w:pPr>
            <w:r w:rsidDel="00000000" w:rsidR="00000000" w:rsidRPr="00000000">
              <w:rPr>
                <w:rtl w:val="0"/>
              </w:rPr>
            </w:r>
          </w:p>
        </w:tc>
      </w:tr>
      <w:tr>
        <w:trPr>
          <w:trHeight w:val="296" w:hRule="atLeast"/>
        </w:trPr>
        <w:tc>
          <w:tcPr>
            <w:tcBorders>
              <w:top w:color="000000" w:space="0" w:sz="6" w:val="single"/>
              <w:left w:color="000000" w:space="0" w:sz="6" w:val="single"/>
            </w:tcBorders>
            <w:vAlign w:val="top"/>
          </w:tcPr>
          <w:p w:rsidR="00000000" w:rsidDel="00000000" w:rsidP="00000000" w:rsidRDefault="00000000" w:rsidRPr="00000000" w14:paraId="00000043">
            <w:pPr>
              <w:rPr/>
            </w:pPr>
            <w:r w:rsidDel="00000000" w:rsidR="00000000" w:rsidRPr="00000000">
              <w:rPr>
                <w:rtl w:val="0"/>
              </w:rPr>
            </w:r>
          </w:p>
        </w:tc>
        <w:tc>
          <w:tcPr>
            <w:tcBorders>
              <w:top w:color="000000" w:space="0" w:sz="6" w:val="single"/>
              <w:left w:color="000000" w:space="0" w:sz="6" w:val="single"/>
            </w:tcBorders>
            <w:vAlign w:val="top"/>
          </w:tcPr>
          <w:p w:rsidR="00000000" w:rsidDel="00000000" w:rsidP="00000000" w:rsidRDefault="00000000" w:rsidRPr="00000000" w14:paraId="00000044">
            <w:pPr>
              <w:rPr>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45">
            <w:pPr>
              <w:rPr>
                <w:vertAlign w:val="baseline"/>
              </w:rPr>
            </w:pPr>
            <w:r w:rsidDel="00000000" w:rsidR="00000000" w:rsidRPr="00000000">
              <w:rPr>
                <w:rtl w:val="0"/>
              </w:rPr>
            </w:r>
          </w:p>
        </w:tc>
      </w:tr>
      <w:tr>
        <w:trPr>
          <w:trHeight w:val="276" w:hRule="atLeast"/>
        </w:trP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046">
            <w:pPr>
              <w:rPr>
                <w:vertAlign w:val="baseline"/>
              </w:rPr>
            </w:pPr>
            <w:r w:rsidDel="00000000" w:rsidR="00000000" w:rsidRPr="00000000">
              <w:rPr>
                <w:rtl w:val="0"/>
              </w:rPr>
            </w:r>
          </w:p>
        </w:tc>
        <w:tc>
          <w:tcPr>
            <w:tcBorders>
              <w:top w:color="000000" w:space="0" w:sz="6" w:val="single"/>
              <w:left w:color="000000" w:space="0" w:sz="6" w:val="single"/>
            </w:tcBorders>
            <w:vAlign w:val="top"/>
          </w:tcPr>
          <w:p w:rsidR="00000000" w:rsidDel="00000000" w:rsidP="00000000" w:rsidRDefault="00000000" w:rsidRPr="00000000" w14:paraId="00000047">
            <w:pPr>
              <w:rPr>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48">
            <w:pPr>
              <w:rPr>
                <w:vertAlign w:val="baseline"/>
              </w:rPr>
            </w:pPr>
            <w:r w:rsidDel="00000000" w:rsidR="00000000" w:rsidRPr="00000000">
              <w:rPr>
                <w:rtl w:val="0"/>
              </w:rPr>
            </w:r>
          </w:p>
        </w:tc>
      </w:tr>
      <w:tr>
        <w:trPr>
          <w:trHeight w:val="276" w:hRule="atLeast"/>
        </w:trP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049">
            <w:pPr>
              <w:rPr>
                <w:vertAlign w:val="baseline"/>
              </w:rPr>
            </w:pPr>
            <w:r w:rsidDel="00000000" w:rsidR="00000000" w:rsidRPr="00000000">
              <w:rPr>
                <w:rtl w:val="0"/>
              </w:rPr>
            </w:r>
          </w:p>
        </w:tc>
        <w:tc>
          <w:tcPr>
            <w:tcBorders>
              <w:top w:color="000000" w:space="0" w:sz="6" w:val="single"/>
              <w:left w:color="000000" w:space="0" w:sz="6" w:val="single"/>
            </w:tcBorders>
            <w:vAlign w:val="top"/>
          </w:tcPr>
          <w:p w:rsidR="00000000" w:rsidDel="00000000" w:rsidP="00000000" w:rsidRDefault="00000000" w:rsidRPr="00000000" w14:paraId="0000004A">
            <w:pPr>
              <w:rPr>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4B">
            <w:pPr>
              <w:rPr>
                <w:vertAlign w:val="baseline"/>
              </w:rPr>
            </w:pPr>
            <w:r w:rsidDel="00000000" w:rsidR="00000000" w:rsidRPr="00000000">
              <w:rPr>
                <w:rtl w:val="0"/>
              </w:rPr>
            </w:r>
          </w:p>
        </w:tc>
      </w:tr>
      <w:tr>
        <w:trPr>
          <w:trHeight w:val="276" w:hRule="atLeast"/>
        </w:trP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04C">
            <w:pPr>
              <w:rPr>
                <w:vertAlign w:val="baseline"/>
              </w:rPr>
            </w:pPr>
            <w:r w:rsidDel="00000000" w:rsidR="00000000" w:rsidRPr="00000000">
              <w:rPr>
                <w:rtl w:val="0"/>
              </w:rPr>
            </w:r>
          </w:p>
        </w:tc>
        <w:tc>
          <w:tcPr>
            <w:tcBorders>
              <w:top w:color="000000" w:space="0" w:sz="6" w:val="single"/>
              <w:left w:color="000000" w:space="0" w:sz="6" w:val="single"/>
              <w:bottom w:color="000000" w:space="0" w:sz="4" w:val="single"/>
            </w:tcBorders>
            <w:vAlign w:val="top"/>
          </w:tcPr>
          <w:p w:rsidR="00000000" w:rsidDel="00000000" w:rsidP="00000000" w:rsidRDefault="00000000" w:rsidRPr="00000000" w14:paraId="0000004D">
            <w:pPr>
              <w:rPr>
                <w:vertAlign w:val="baseline"/>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04E">
            <w:pPr>
              <w:rPr>
                <w:vertAlign w:val="baseline"/>
              </w:rPr>
            </w:pPr>
            <w:r w:rsidDel="00000000" w:rsidR="00000000" w:rsidRPr="00000000">
              <w:rPr>
                <w:rtl w:val="0"/>
              </w:rPr>
            </w:r>
          </w:p>
        </w:tc>
      </w:tr>
      <w:tr>
        <w:trPr>
          <w:trHeight w:val="276" w:hRule="atLeast"/>
        </w:trPr>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04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0">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1">
            <w:pPr>
              <w:rPr>
                <w:vertAlign w:val="baseline"/>
              </w:rPr>
            </w:pPr>
            <w:r w:rsidDel="00000000" w:rsidR="00000000" w:rsidRPr="00000000">
              <w:rPr>
                <w:rtl w:val="0"/>
              </w:rPr>
            </w:r>
          </w:p>
        </w:tc>
      </w:tr>
    </w:tbl>
    <w:p w:rsidR="00000000" w:rsidDel="00000000" w:rsidP="00000000" w:rsidRDefault="00000000" w:rsidRPr="00000000" w14:paraId="00000052">
      <w:pPr>
        <w:rPr>
          <w:vertAlign w:val="baseline"/>
        </w:rPr>
      </w:pPr>
      <w:r w:rsidDel="00000000" w:rsidR="00000000" w:rsidRPr="00000000">
        <w:rPr>
          <w:rtl w:val="0"/>
        </w:rPr>
      </w:r>
    </w:p>
    <w:p w:rsidR="00000000" w:rsidDel="00000000" w:rsidP="00000000" w:rsidRDefault="00000000" w:rsidRPr="00000000" w14:paraId="000000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List all scholarships or grants received or anticipated:  </w:t>
      </w:r>
    </w:p>
    <w:p w:rsidR="00000000" w:rsidDel="00000000" w:rsidP="00000000" w:rsidRDefault="00000000" w:rsidRPr="00000000" w14:paraId="000000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2"/>
          <w:szCs w:val="22"/>
          <w:vertAlign w:val="baseline"/>
        </w:rPr>
      </w:pPr>
      <w:r w:rsidDel="00000000" w:rsidR="00000000" w:rsidRPr="00000000">
        <w:rPr>
          <w:rFonts w:ascii="Arial" w:cs="Arial" w:eastAsia="Arial" w:hAnsi="Arial"/>
          <w:sz w:val="22"/>
          <w:szCs w:val="22"/>
          <w:rtl w:val="0"/>
        </w:rPr>
        <w:tab/>
        <w:t xml:space="preserve">Academic Scholarship for $6,500 each year for 4 years</w:t>
      </w:r>
      <w:r w:rsidDel="00000000" w:rsidR="00000000" w:rsidRPr="00000000">
        <w:rPr>
          <w:rtl w:val="0"/>
        </w:rPr>
      </w:r>
    </w:p>
    <w:p w:rsidR="00000000" w:rsidDel="00000000" w:rsidP="00000000" w:rsidRDefault="00000000" w:rsidRPr="00000000" w14:paraId="00000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Arkansas Challenge Scholarship</w:t>
      </w:r>
    </w:p>
    <w:p w:rsidR="00000000" w:rsidDel="00000000" w:rsidP="00000000" w:rsidRDefault="00000000" w:rsidRPr="00000000" w14:paraId="000000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Awards received: </w:t>
      </w:r>
    </w:p>
    <w:p w:rsidR="00000000" w:rsidDel="00000000" w:rsidP="00000000" w:rsidRDefault="00000000" w:rsidRPr="00000000" w14:paraId="000000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College you plan to attend: University of Central Arkansas</w:t>
      </w:r>
    </w:p>
    <w:p w:rsidR="00000000" w:rsidDel="00000000" w:rsidP="00000000" w:rsidRDefault="00000000" w:rsidRPr="00000000" w14:paraId="00000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Is there anyone in your family who is a member of Kappa Alpha Psi Fraternity?  If so, please provide their name(s)/City/State: NA</w:t>
      </w:r>
    </w:p>
    <w:p w:rsidR="00000000" w:rsidDel="00000000" w:rsidP="00000000" w:rsidRDefault="00000000" w:rsidRPr="00000000" w14:paraId="000000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Conway Alumni Chapter</w:t>
      </w:r>
      <w:r w:rsidDel="00000000" w:rsidR="00000000" w:rsidRPr="00000000">
        <w:rPr>
          <w:rtl w:val="0"/>
        </w:rPr>
      </w:r>
    </w:p>
    <w:p w:rsidR="00000000" w:rsidDel="00000000" w:rsidP="00000000" w:rsidRDefault="00000000" w:rsidRPr="00000000" w14:paraId="00000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Kappa Alpha Psi Fraternity, Inc. </w:t>
      </w:r>
      <w:r w:rsidDel="00000000" w:rsidR="00000000" w:rsidRPr="00000000">
        <w:rPr>
          <w:rtl w:val="0"/>
        </w:rPr>
      </w:r>
    </w:p>
    <w:p w:rsidR="00000000" w:rsidDel="00000000" w:rsidP="00000000" w:rsidRDefault="00000000" w:rsidRPr="00000000" w14:paraId="00000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2021 SCHOLARSHIP AWARD APPLICATION - PART II</w:t>
      </w:r>
      <w:r w:rsidDel="00000000" w:rsidR="00000000" w:rsidRPr="00000000">
        <w:rPr>
          <w:rtl w:val="0"/>
        </w:rPr>
      </w:r>
    </w:p>
    <w:p w:rsidR="00000000" w:rsidDel="00000000" w:rsidP="00000000" w:rsidRDefault="00000000" w:rsidRPr="00000000" w14:paraId="00000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provide the following information, which will enable the committee to assess your application:</w:t>
      </w:r>
    </w:p>
    <w:p w:rsidR="00000000" w:rsidDel="00000000" w:rsidP="00000000" w:rsidRDefault="00000000" w:rsidRPr="00000000" w14:paraId="000000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1.</w:t>
        <w:tab/>
        <w:t xml:space="preserve">A one page, typed, double-spaced essay detailing the reason(s) you feel you should receive a scholarship from the Conway Alumni Chapter.  </w:t>
      </w:r>
      <w:r w:rsidDel="00000000" w:rsidR="00000000" w:rsidRPr="00000000">
        <w:rPr>
          <w:rFonts w:ascii="Arial" w:cs="Arial" w:eastAsia="Arial" w:hAnsi="Arial"/>
          <w:b w:val="1"/>
          <w:sz w:val="22"/>
          <w:szCs w:val="22"/>
          <w:vertAlign w:val="baseline"/>
          <w:rtl w:val="0"/>
        </w:rPr>
        <w:t xml:space="preserve">YOU MUST INCLUDE THE FOLLOWING INFORMATION IN YOUR ESSAY: (a) Information about yourself and your high school involvements and accomplishments, (b) your community service involvement; (b) your academic and career goals; </w:t>
      </w:r>
      <w:r w:rsidDel="00000000" w:rsidR="00000000" w:rsidRPr="00000000">
        <w:rPr>
          <w:rtl w:val="0"/>
        </w:rPr>
      </w:r>
    </w:p>
    <w:p w:rsidR="00000000" w:rsidDel="00000000" w:rsidP="00000000" w:rsidRDefault="00000000" w:rsidRPr="00000000" w14:paraId="00000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2.</w:t>
        <w:tab/>
        <w:t xml:space="preserve">Two (2) typed letters of recommendation or verification of community service involvement, one of which must be from a community member (a person not from your church or school), and the other from someone in either your church and/or school. Make sure they include phone </w:t>
      </w:r>
      <w:r w:rsidDel="00000000" w:rsidR="00000000" w:rsidRPr="00000000">
        <w:rPr>
          <w:rFonts w:ascii="Arial" w:cs="Arial" w:eastAsia="Arial" w:hAnsi="Arial"/>
          <w:sz w:val="22"/>
          <w:szCs w:val="22"/>
          <w:rtl w:val="0"/>
        </w:rPr>
        <w:t xml:space="preserve">numbers</w:t>
      </w:r>
      <w:r w:rsidDel="00000000" w:rsidR="00000000" w:rsidRPr="00000000">
        <w:rPr>
          <w:rFonts w:ascii="Arial" w:cs="Arial" w:eastAsia="Arial" w:hAnsi="Arial"/>
          <w:sz w:val="22"/>
          <w:szCs w:val="22"/>
          <w:vertAlign w:val="baseline"/>
          <w:rtl w:val="0"/>
        </w:rPr>
        <w:t xml:space="preserve"> and email in the letter. The letter does not have to be signed. It can be sent via email</w:t>
      </w:r>
      <w:r w:rsidDel="00000000" w:rsidR="00000000" w:rsidRPr="00000000">
        <w:rPr>
          <w:rFonts w:ascii="Arial" w:cs="Arial" w:eastAsia="Arial" w:hAnsi="Arial"/>
          <w:sz w:val="22"/>
          <w:szCs w:val="22"/>
          <w:rtl w:val="0"/>
        </w:rPr>
        <w:t xml:space="preserve"> and you can copy and paste into your application.</w:t>
      </w:r>
    </w:p>
    <w:p w:rsidR="00000000" w:rsidDel="00000000" w:rsidP="00000000" w:rsidRDefault="00000000" w:rsidRPr="00000000" w14:paraId="00000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3. </w:t>
        <w:tab/>
        <w:t xml:space="preserve">Official High School Transcript</w:t>
      </w:r>
    </w:p>
    <w:p w:rsidR="00000000" w:rsidDel="00000000" w:rsidP="00000000" w:rsidRDefault="00000000" w:rsidRPr="00000000" w14:paraId="000000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4">
      <w:pPr>
        <w:rPr>
          <w:rFonts w:ascii="Arial" w:cs="Arial" w:eastAsia="Arial" w:hAnsi="Arial"/>
          <w:sz w:val="22"/>
          <w:szCs w:val="22"/>
        </w:rPr>
      </w:pPr>
      <w:r w:rsidDel="00000000" w:rsidR="00000000" w:rsidRPr="00000000">
        <w:rPr>
          <w:rFonts w:ascii="Arial" w:cs="Arial" w:eastAsia="Arial" w:hAnsi="Arial"/>
          <w:color w:val="000000"/>
          <w:sz w:val="22"/>
          <w:szCs w:val="22"/>
          <w:vertAlign w:val="baseline"/>
          <w:rtl w:val="0"/>
        </w:rPr>
        <w:t xml:space="preserve">The scholarship application will be evaluated </w:t>
      </w:r>
      <w:r w:rsidDel="00000000" w:rsidR="00000000" w:rsidRPr="00000000">
        <w:rPr>
          <w:rFonts w:ascii="Arial" w:cs="Arial" w:eastAsia="Arial" w:hAnsi="Arial"/>
          <w:sz w:val="22"/>
          <w:szCs w:val="22"/>
          <w:rtl w:val="0"/>
        </w:rPr>
        <w:t xml:space="preserve">on</w:t>
      </w:r>
      <w:r w:rsidDel="00000000" w:rsidR="00000000" w:rsidRPr="00000000">
        <w:rPr>
          <w:rFonts w:ascii="Arial" w:cs="Arial" w:eastAsia="Arial" w:hAnsi="Arial"/>
          <w:color w:val="000000"/>
          <w:sz w:val="22"/>
          <w:szCs w:val="22"/>
          <w:vertAlign w:val="baseline"/>
          <w:rtl w:val="0"/>
        </w:rPr>
        <w:t xml:space="preserve"> (1) Academic Performance (a minimum cumulative 2.75 GPA on a 4.0 scale), (</w:t>
      </w:r>
      <w:r w:rsidDel="00000000" w:rsidR="00000000" w:rsidRPr="00000000">
        <w:rPr>
          <w:rFonts w:ascii="Arial" w:cs="Arial" w:eastAsia="Arial" w:hAnsi="Arial"/>
          <w:sz w:val="22"/>
          <w:szCs w:val="22"/>
          <w:rtl w:val="0"/>
        </w:rPr>
        <w:t xml:space="preserve">2) </w:t>
      </w:r>
      <w:r w:rsidDel="00000000" w:rsidR="00000000" w:rsidRPr="00000000">
        <w:rPr>
          <w:rFonts w:ascii="Arial" w:cs="Arial" w:eastAsia="Arial" w:hAnsi="Arial"/>
          <w:color w:val="000000"/>
          <w:sz w:val="22"/>
          <w:szCs w:val="22"/>
          <w:vertAlign w:val="baseline"/>
          <w:rtl w:val="0"/>
        </w:rPr>
        <w:t xml:space="preserve">Community Service Activities, and (3) </w:t>
      </w:r>
      <w:r w:rsidDel="00000000" w:rsidR="00000000" w:rsidRPr="00000000">
        <w:rPr>
          <w:rFonts w:ascii="Arial" w:cs="Arial" w:eastAsia="Arial" w:hAnsi="Arial"/>
          <w:sz w:val="22"/>
          <w:szCs w:val="22"/>
          <w:rtl w:val="0"/>
        </w:rPr>
        <w:t xml:space="preserve">essay</w:t>
      </w:r>
      <w:r w:rsidDel="00000000" w:rsidR="00000000" w:rsidRPr="00000000">
        <w:rPr>
          <w:rFonts w:ascii="Arial" w:cs="Arial" w:eastAsia="Arial" w:hAnsi="Arial"/>
          <w:color w:val="000000"/>
          <w:sz w:val="22"/>
          <w:szCs w:val="22"/>
          <w:vertAlign w:val="baseline"/>
          <w:rtl w:val="0"/>
        </w:rPr>
        <w:t xml:space="preserve"> evaluation. </w:t>
      </w:r>
      <w:r w:rsidDel="00000000" w:rsidR="00000000" w:rsidRPr="00000000">
        <w:rPr>
          <w:rFonts w:ascii="Arial" w:cs="Arial" w:eastAsia="Arial" w:hAnsi="Arial"/>
          <w:b w:val="1"/>
          <w:sz w:val="22"/>
          <w:szCs w:val="22"/>
          <w:vertAlign w:val="baseline"/>
          <w:rtl w:val="0"/>
        </w:rPr>
        <w:t xml:space="preserve">Your application and all other requested documentation must be received no later than April 30, 2021 or your application will not be considered.</w:t>
      </w:r>
      <w:r w:rsidDel="00000000" w:rsidR="00000000" w:rsidRPr="00000000">
        <w:rPr>
          <w:rtl w:val="0"/>
        </w:rPr>
      </w:r>
    </w:p>
    <w:p w:rsidR="00000000" w:rsidDel="00000000" w:rsidP="00000000" w:rsidRDefault="00000000" w:rsidRPr="00000000" w14:paraId="00000075">
      <w:pPr>
        <w:ind w:left="3600" w:firstLine="0"/>
        <w:rPr>
          <w:rFonts w:ascii="Arial" w:cs="Arial" w:eastAsia="Arial" w:hAnsi="Arial"/>
          <w:b w:val="0"/>
          <w:sz w:val="24"/>
          <w:szCs w:val="24"/>
          <w:vertAlign w:val="baseline"/>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4"/>
          <w:szCs w:val="24"/>
          <w:vertAlign w:val="baseline"/>
          <w:rtl w:val="0"/>
        </w:rPr>
        <w:t xml:space="preserve">Conway Alumni Chapter</w:t>
      </w:r>
      <w:r w:rsidDel="00000000" w:rsidR="00000000" w:rsidRPr="00000000">
        <w:rPr>
          <w:rtl w:val="0"/>
        </w:rPr>
      </w:r>
    </w:p>
    <w:p w:rsidR="00000000" w:rsidDel="00000000" w:rsidP="00000000" w:rsidRDefault="00000000" w:rsidRPr="00000000" w14:paraId="000000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Kappa Alpha Psi Fraternity, Inc. </w:t>
      </w:r>
      <w:r w:rsidDel="00000000" w:rsidR="00000000" w:rsidRPr="00000000">
        <w:rPr>
          <w:rtl w:val="0"/>
        </w:rPr>
      </w:r>
    </w:p>
    <w:p w:rsidR="00000000" w:rsidDel="00000000" w:rsidP="00000000" w:rsidRDefault="00000000" w:rsidRPr="00000000" w14:paraId="00000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2021 SCHOLARSHIP AWARD APPLICATION - PART III</w:t>
      </w:r>
      <w:r w:rsidDel="00000000" w:rsidR="00000000" w:rsidRPr="00000000">
        <w:rPr>
          <w:rtl w:val="0"/>
        </w:rPr>
      </w:r>
    </w:p>
    <w:p w:rsidR="00000000" w:rsidDel="00000000" w:rsidP="00000000" w:rsidRDefault="00000000" w:rsidRPr="00000000" w14:paraId="00000078">
      <w:pPr>
        <w:tabs>
          <w:tab w:val="left" w:pos="0"/>
          <w:tab w:val="left" w:pos="9000"/>
          <w:tab w:val="left" w:pos="9360"/>
          <w:tab w:val="left" w:pos="1008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Application has been made easy. Everything can be done through email </w:t>
      </w:r>
      <w:r w:rsidDel="00000000" w:rsidR="00000000" w:rsidRPr="00000000">
        <w:rPr>
          <w:rFonts w:ascii="Arial" w:cs="Arial" w:eastAsia="Arial" w:hAnsi="Arial"/>
          <w:sz w:val="22"/>
          <w:szCs w:val="22"/>
          <w:rtl w:val="0"/>
        </w:rPr>
        <w:t xml:space="preserve">submission</w:t>
      </w:r>
      <w:r w:rsidDel="00000000" w:rsidR="00000000" w:rsidRPr="00000000">
        <w:rPr>
          <w:rFonts w:ascii="Arial" w:cs="Arial" w:eastAsia="Arial" w:hAnsi="Arial"/>
          <w:sz w:val="22"/>
          <w:szCs w:val="22"/>
          <w:vertAlign w:val="baseline"/>
          <w:rtl w:val="0"/>
        </w:rPr>
        <w:t xml:space="preserve">. The following are instructions on what is needed to complete the application:</w:t>
      </w:r>
    </w:p>
    <w:p w:rsidR="00000000" w:rsidDel="00000000" w:rsidP="00000000" w:rsidRDefault="00000000" w:rsidRPr="00000000" w14:paraId="00000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B">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Arial" w:cs="Arial" w:eastAsia="Arial" w:hAnsi="Arial"/>
          <w:sz w:val="22"/>
          <w:szCs w:val="22"/>
          <w:highlight w:val="yellow"/>
          <w:vertAlign w:val="baseline"/>
        </w:rPr>
      </w:pPr>
      <w:r w:rsidDel="00000000" w:rsidR="00000000" w:rsidRPr="00000000">
        <w:rPr>
          <w:rFonts w:ascii="Arial" w:cs="Arial" w:eastAsia="Arial" w:hAnsi="Arial"/>
          <w:b w:val="1"/>
          <w:sz w:val="22"/>
          <w:szCs w:val="22"/>
          <w:highlight w:val="yellow"/>
          <w:vertAlign w:val="baseline"/>
          <w:rtl w:val="0"/>
        </w:rPr>
        <w:t xml:space="preserve">Page 1</w:t>
      </w:r>
      <w:r w:rsidDel="00000000" w:rsidR="00000000" w:rsidRPr="00000000">
        <w:rPr>
          <w:rFonts w:ascii="Arial" w:cs="Arial" w:eastAsia="Arial" w:hAnsi="Arial"/>
          <w:sz w:val="22"/>
          <w:szCs w:val="22"/>
          <w:highlight w:val="yellow"/>
          <w:vertAlign w:val="baseline"/>
          <w:rtl w:val="0"/>
        </w:rPr>
        <w:t xml:space="preserve"> should be all the information required in </w:t>
      </w:r>
      <w:r w:rsidDel="00000000" w:rsidR="00000000" w:rsidRPr="00000000">
        <w:rPr>
          <w:rFonts w:ascii="Arial" w:cs="Arial" w:eastAsia="Arial" w:hAnsi="Arial"/>
          <w:b w:val="1"/>
          <w:sz w:val="22"/>
          <w:szCs w:val="22"/>
          <w:highlight w:val="yellow"/>
          <w:vertAlign w:val="baseline"/>
          <w:rtl w:val="0"/>
        </w:rPr>
        <w:t xml:space="preserve">PART I</w:t>
      </w:r>
      <w:r w:rsidDel="00000000" w:rsidR="00000000" w:rsidRPr="00000000">
        <w:rPr>
          <w:rFonts w:ascii="Arial" w:cs="Arial" w:eastAsia="Arial" w:hAnsi="Arial"/>
          <w:sz w:val="22"/>
          <w:szCs w:val="22"/>
          <w:highlight w:val="yellow"/>
          <w:vertAlign w:val="baseline"/>
          <w:rtl w:val="0"/>
        </w:rPr>
        <w:t xml:space="preserve"> (If you need to use 2 pages this is fine)</w:t>
      </w:r>
    </w:p>
    <w:p w:rsidR="00000000" w:rsidDel="00000000" w:rsidP="00000000" w:rsidRDefault="00000000" w:rsidRPr="00000000" w14:paraId="0000007C">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Arial" w:cs="Arial" w:eastAsia="Arial" w:hAnsi="Arial"/>
          <w:sz w:val="22"/>
          <w:szCs w:val="22"/>
          <w:highlight w:val="yellow"/>
          <w:vertAlign w:val="baseline"/>
        </w:rPr>
      </w:pPr>
      <w:r w:rsidDel="00000000" w:rsidR="00000000" w:rsidRPr="00000000">
        <w:rPr>
          <w:rFonts w:ascii="Arial" w:cs="Arial" w:eastAsia="Arial" w:hAnsi="Arial"/>
          <w:b w:val="1"/>
          <w:sz w:val="22"/>
          <w:szCs w:val="22"/>
          <w:highlight w:val="yellow"/>
          <w:vertAlign w:val="baseline"/>
          <w:rtl w:val="0"/>
        </w:rPr>
        <w:t xml:space="preserve">P</w:t>
      </w:r>
      <w:r w:rsidDel="00000000" w:rsidR="00000000" w:rsidRPr="00000000">
        <w:rPr>
          <w:rFonts w:ascii="Arial" w:cs="Arial" w:eastAsia="Arial" w:hAnsi="Arial"/>
          <w:b w:val="1"/>
          <w:sz w:val="22"/>
          <w:szCs w:val="22"/>
          <w:highlight w:val="yellow"/>
          <w:vertAlign w:val="baseline"/>
          <w:rtl w:val="0"/>
        </w:rPr>
        <w:t xml:space="preserve">age 2 </w:t>
      </w:r>
      <w:r w:rsidDel="00000000" w:rsidR="00000000" w:rsidRPr="00000000">
        <w:rPr>
          <w:rFonts w:ascii="Arial" w:cs="Arial" w:eastAsia="Arial" w:hAnsi="Arial"/>
          <w:sz w:val="22"/>
          <w:szCs w:val="22"/>
          <w:highlight w:val="yellow"/>
          <w:vertAlign w:val="baseline"/>
          <w:rtl w:val="0"/>
        </w:rPr>
        <w:t xml:space="preserve">should be your one page, typed, double-spaced essay. (If you need to use 2 pages this is fine)</w:t>
      </w:r>
    </w:p>
    <w:p w:rsidR="00000000" w:rsidDel="00000000" w:rsidP="00000000" w:rsidRDefault="00000000" w:rsidRPr="00000000" w14:paraId="0000007D">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Pages 3 and 4</w:t>
      </w:r>
      <w:r w:rsidDel="00000000" w:rsidR="00000000" w:rsidRPr="00000000">
        <w:rPr>
          <w:rFonts w:ascii="Arial" w:cs="Arial" w:eastAsia="Arial" w:hAnsi="Arial"/>
          <w:sz w:val="22"/>
          <w:szCs w:val="22"/>
          <w:vertAlign w:val="baseline"/>
          <w:rtl w:val="0"/>
        </w:rPr>
        <w:t xml:space="preserve"> should be your 2 letters of recommendation. Make sure to place them on separate pages to make it easier to follow.</w:t>
      </w:r>
    </w:p>
    <w:p w:rsidR="00000000" w:rsidDel="00000000" w:rsidP="00000000" w:rsidRDefault="00000000" w:rsidRPr="00000000" w14:paraId="0000007E">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Official High School Transcript</w:t>
      </w:r>
    </w:p>
    <w:p w:rsidR="00000000" w:rsidDel="00000000" w:rsidP="00000000" w:rsidRDefault="00000000" w:rsidRPr="00000000" w14:paraId="0000007F">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SAVE AS A PDF FILE </w:t>
      </w:r>
      <w:r w:rsidDel="00000000" w:rsidR="00000000" w:rsidRPr="00000000">
        <w:rPr>
          <w:rFonts w:ascii="Arial" w:cs="Arial" w:eastAsia="Arial" w:hAnsi="Arial"/>
          <w:sz w:val="22"/>
          <w:szCs w:val="22"/>
          <w:vertAlign w:val="baseline"/>
          <w:rtl w:val="0"/>
        </w:rPr>
        <w:t xml:space="preserve">with the following naming convention:</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firstLine="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ab/>
        <w:tab/>
        <w:tab/>
        <w:t xml:space="preserve">FIRSTNAME_LASTNAME_2021 (EX: ERIC_FLOWERS_2021)</w:t>
      </w:r>
      <w:r w:rsidDel="00000000" w:rsidR="00000000" w:rsidRPr="00000000">
        <w:rPr>
          <w:rtl w:val="0"/>
        </w:rPr>
      </w:r>
    </w:p>
    <w:p w:rsidR="00000000" w:rsidDel="00000000" w:rsidP="00000000" w:rsidRDefault="00000000" w:rsidRPr="00000000" w14:paraId="00000081">
      <w:pPr>
        <w:tabs>
          <w:tab w:val="left" w:pos="0"/>
          <w:tab w:val="left" w:pos="9000"/>
          <w:tab w:val="left" w:pos="9360"/>
          <w:tab w:val="left" w:pos="10080"/>
          <w:tab w:val="left" w:pos="10800"/>
        </w:tabs>
        <w:ind w:left="7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2">
      <w:pPr>
        <w:tabs>
          <w:tab w:val="left" w:pos="0"/>
          <w:tab w:val="left" w:pos="9000"/>
          <w:tab w:val="left" w:pos="9360"/>
          <w:tab w:val="left" w:pos="10080"/>
          <w:tab w:val="left" w:pos="10800"/>
        </w:tabs>
        <w:ind w:left="7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3">
      <w:pPr>
        <w:tabs>
          <w:tab w:val="left" w:pos="0"/>
          <w:tab w:val="left" w:pos="9000"/>
          <w:tab w:val="left" w:pos="9360"/>
          <w:tab w:val="left" w:pos="10080"/>
          <w:tab w:val="left" w:pos="10800"/>
        </w:tabs>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Your completed application and all required materials should be emailed to </w:t>
      </w:r>
      <w:hyperlink r:id="rId9">
        <w:r w:rsidDel="00000000" w:rsidR="00000000" w:rsidRPr="00000000">
          <w:rPr>
            <w:rFonts w:ascii="Arial" w:cs="Arial" w:eastAsia="Arial" w:hAnsi="Arial"/>
            <w:color w:val="1155cc"/>
            <w:sz w:val="22"/>
            <w:szCs w:val="22"/>
            <w:u w:val="single"/>
            <w:rtl w:val="0"/>
          </w:rPr>
          <w:t xml:space="preserve">eflowers1911@aim.com</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 with </w:t>
      </w:r>
      <w:r w:rsidDel="00000000" w:rsidR="00000000" w:rsidRPr="00000000">
        <w:rPr>
          <w:rFonts w:ascii="Arial" w:cs="Arial" w:eastAsia="Arial" w:hAnsi="Arial"/>
          <w:b w:val="1"/>
          <w:sz w:val="22"/>
          <w:szCs w:val="22"/>
          <w:vertAlign w:val="baseline"/>
          <w:rtl w:val="0"/>
        </w:rPr>
        <w:t xml:space="preserve">CONWAY ALUMNI KAPPA ALPHA PSI SCHOLARSHIP </w:t>
      </w:r>
      <w:r w:rsidDel="00000000" w:rsidR="00000000" w:rsidRPr="00000000">
        <w:rPr>
          <w:rFonts w:ascii="Arial" w:cs="Arial" w:eastAsia="Arial" w:hAnsi="Arial"/>
          <w:sz w:val="22"/>
          <w:szCs w:val="22"/>
          <w:vertAlign w:val="baseline"/>
          <w:rtl w:val="0"/>
        </w:rPr>
        <w:t xml:space="preserve">in the subject line. Application shouldn’t include pages with instructions.</w:t>
      </w:r>
    </w:p>
    <w:p w:rsidR="00000000" w:rsidDel="00000000" w:rsidP="00000000" w:rsidRDefault="00000000" w:rsidRPr="00000000" w14:paraId="00000084">
      <w:pPr>
        <w:tabs>
          <w:tab w:val="left" w:pos="0"/>
          <w:tab w:val="left" w:pos="9000"/>
          <w:tab w:val="left" w:pos="9360"/>
          <w:tab w:val="left" w:pos="10080"/>
          <w:tab w:val="left" w:pos="10800"/>
        </w:tabs>
        <w:ind w:left="7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5">
      <w:pPr>
        <w:tabs>
          <w:tab w:val="left" w:pos="0"/>
          <w:tab w:val="left" w:pos="9000"/>
          <w:tab w:val="left" w:pos="9360"/>
          <w:tab w:val="left" w:pos="10080"/>
          <w:tab w:val="left" w:pos="10800"/>
        </w:tabs>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Note: If an email confirmation is not received within 2 weeks, send a follow up email</w:t>
      </w:r>
      <w:r w:rsidDel="00000000" w:rsidR="00000000" w:rsidRPr="00000000">
        <w:rPr>
          <w:rFonts w:ascii="Arial" w:cs="Arial" w:eastAsia="Arial" w:hAnsi="Arial"/>
          <w:sz w:val="22"/>
          <w:szCs w:val="22"/>
          <w:rtl w:val="0"/>
        </w:rPr>
        <w:t xml:space="preserve"> to </w:t>
      </w:r>
      <w:hyperlink r:id="rId10">
        <w:r w:rsidDel="00000000" w:rsidR="00000000" w:rsidRPr="00000000">
          <w:rPr>
            <w:rFonts w:ascii="Arial" w:cs="Arial" w:eastAsia="Arial" w:hAnsi="Arial"/>
            <w:color w:val="1155cc"/>
            <w:sz w:val="22"/>
            <w:szCs w:val="22"/>
            <w:u w:val="single"/>
            <w:rtl w:val="0"/>
          </w:rPr>
          <w:t xml:space="preserve">eflowers1911@aim.com</w:t>
        </w:r>
      </w:hyperlink>
      <w:r w:rsidDel="00000000" w:rsidR="00000000" w:rsidRPr="00000000">
        <w:rPr>
          <w:rFonts w:ascii="Arial" w:cs="Arial" w:eastAsia="Arial" w:hAnsi="Arial"/>
          <w:sz w:val="22"/>
          <w:szCs w:val="22"/>
          <w:rtl w:val="0"/>
        </w:rPr>
        <w:t xml:space="preserve"> for a submission update.</w:t>
      </w:r>
      <w:r w:rsidDel="00000000" w:rsidR="00000000" w:rsidRPr="00000000">
        <w:rPr>
          <w:rtl w:val="0"/>
        </w:rPr>
      </w:r>
    </w:p>
    <w:p w:rsidR="00000000" w:rsidDel="00000000" w:rsidP="00000000" w:rsidRDefault="00000000" w:rsidRPr="00000000" w14:paraId="0000008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widowControl w:val="1"/>
        <w:ind w:left="792" w:right="792" w:firstLine="0"/>
        <w:rPr>
          <w:color w:val="0d0d0d"/>
          <w:sz w:val="22"/>
          <w:szCs w:val="22"/>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Pr>
    <w:rPr>
      <w:b w:val="1"/>
      <w:sz w:val="28"/>
      <w:szCs w:val="28"/>
      <w:vertAlign w:val="baseline"/>
    </w:rPr>
  </w:style>
  <w:style w:type="paragraph" w:styleId="Heading2">
    <w:name w:val="heading 2"/>
    <w:basedOn w:val="Normal"/>
    <w:next w:val="Normal"/>
    <w:pPr>
      <w:keepNext w:val="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cs="Arial" w:eastAsia="Arial" w:hAnsi="Arial"/>
      <w:b w:val="1"/>
      <w:sz w:val="22"/>
      <w:szCs w:val="22"/>
      <w:vertAlign w:val="baseline"/>
    </w:rPr>
  </w:style>
  <w:style w:type="paragraph" w:styleId="Heading3">
    <w:name w:val="heading 3"/>
    <w:basedOn w:val="Normal"/>
    <w:next w:val="Normal"/>
    <w:pPr>
      <w:keepNext w:val="1"/>
      <w:widowControl w:val="0"/>
      <w:jc w:val="center"/>
    </w:pPr>
    <w:rPr>
      <w:b w:val="1"/>
      <w:sz w:val="24"/>
      <w:szCs w:val="24"/>
      <w:vertAlign w:val="baseline"/>
    </w:rPr>
  </w:style>
  <w:style w:type="paragraph" w:styleId="Heading4">
    <w:name w:val="heading 4"/>
    <w:basedOn w:val="Normal"/>
    <w:next w:val="Normal"/>
    <w:pPr>
      <w:keepNext w:val="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ascii="Arial" w:cs="Arial" w:eastAsia="Arial" w:hAnsi="Arial"/>
      <w:b w:val="1"/>
      <w:sz w:val="22"/>
      <w:szCs w:val="22"/>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1"/>
      <w:spacing w:line="1" w:lineRule="atLeast"/>
      <w:ind w:leftChars="-1" w:rightChars="0" w:firstLineChars="-1"/>
      <w:textDirection w:val="btLr"/>
      <w:textAlignment w:val="top"/>
      <w:outlineLvl w:val="0"/>
    </w:pPr>
    <w:rPr>
      <w:w w:val="100"/>
      <w:kern w:val="28"/>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widowControl w:val="0"/>
      <w:suppressAutoHyphens w:val="1"/>
      <w:spacing w:line="1" w:lineRule="atLeast"/>
      <w:ind w:leftChars="-1" w:rightChars="0" w:firstLineChars="-1"/>
      <w:textDirection w:val="btLr"/>
      <w:textAlignment w:val="top"/>
      <w:outlineLvl w:val="0"/>
    </w:pPr>
    <w:rPr>
      <w:b w:val="1"/>
      <w:w w:val="100"/>
      <w:kern w:val="28"/>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suppressAutoHyphens w:val="1"/>
      <w:spacing w:line="1" w:lineRule="atLeast"/>
      <w:ind w:leftChars="-1" w:rightChars="0" w:firstLineChars="-1"/>
      <w:textDirection w:val="btLr"/>
      <w:textAlignment w:val="top"/>
      <w:outlineLvl w:val="1"/>
    </w:pPr>
    <w:rPr>
      <w:rFonts w:ascii="Arial" w:hAnsi="Arial"/>
      <w:b w:val="1"/>
      <w:w w:val="100"/>
      <w:kern w:val="28"/>
      <w:position w:val="-1"/>
      <w:sz w:val="22"/>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widowControl w:val="0"/>
      <w:suppressAutoHyphens w:val="1"/>
      <w:spacing w:line="1" w:lineRule="atLeast"/>
      <w:ind w:leftChars="-1" w:rightChars="0" w:firstLineChars="-1"/>
      <w:jc w:val="center"/>
      <w:textDirection w:val="btLr"/>
      <w:textAlignment w:val="top"/>
      <w:outlineLvl w:val="2"/>
    </w:pPr>
    <w:rPr>
      <w:b w:val="1"/>
      <w:w w:val="100"/>
      <w:kern w:val="28"/>
      <w:position w:val="-1"/>
      <w:sz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suppressAutoHyphens w:val="1"/>
      <w:spacing w:line="1" w:lineRule="atLeast"/>
      <w:ind w:leftChars="-1" w:rightChars="0" w:firstLineChars="-1"/>
      <w:jc w:val="center"/>
      <w:textDirection w:val="btLr"/>
      <w:textAlignment w:val="top"/>
      <w:outlineLvl w:val="3"/>
    </w:pPr>
    <w:rPr>
      <w:rFonts w:ascii="Arial" w:hAnsi="Arial"/>
      <w:b w:val="1"/>
      <w:w w:val="100"/>
      <w:kern w:val="28"/>
      <w:position w:val="-1"/>
      <w:sz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DocumentMap">
    <w:name w:val="Document Map"/>
    <w:basedOn w:val="Normal"/>
    <w:next w:val="DocumentMap"/>
    <w:autoRedefine w:val="0"/>
    <w:hidden w:val="0"/>
    <w:qFormat w:val="0"/>
    <w:pPr>
      <w:widowControl w:val="0"/>
      <w:shd w:color="auto" w:fill="000080" w:val="clear"/>
      <w:suppressAutoHyphens w:val="1"/>
      <w:spacing w:line="1" w:lineRule="atLeast"/>
      <w:ind w:leftChars="-1" w:rightChars="0" w:firstLineChars="-1"/>
      <w:textDirection w:val="btLr"/>
      <w:textAlignment w:val="top"/>
      <w:outlineLvl w:val="0"/>
    </w:pPr>
    <w:rPr>
      <w:rFonts w:ascii="Tahoma" w:hAnsi="Tahoma"/>
      <w:w w:val="100"/>
      <w:kern w:val="28"/>
      <w:position w:val="-1"/>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character" w:styleId="UnresolvedMention">
    <w:name w:val="Unresolved Mention"/>
    <w:next w:val="UnresolvedMention"/>
    <w:autoRedefine w:val="0"/>
    <w:hidden w:val="0"/>
    <w:qFormat w:val="0"/>
    <w:rPr>
      <w:color w:val="808080"/>
      <w:w w:val="100"/>
      <w:position w:val="-1"/>
      <w:effect w:val="none"/>
      <w:shd w:color="auto" w:fill="e6e6e6" w:val="clear"/>
      <w:vertAlign w:val="baseline"/>
      <w:cs w:val="0"/>
      <w:em w:val="none"/>
      <w:lang/>
    </w:rPr>
  </w:style>
  <w:style w:type="paragraph" w:styleId="BalloonText">
    <w:name w:val="Balloon Text"/>
    <w:basedOn w:val="Normal"/>
    <w:next w:val="BalloonText"/>
    <w:autoRedefine w:val="0"/>
    <w:hidden w:val="0"/>
    <w:qFormat w:val="0"/>
    <w:pPr>
      <w:widowControl w:val="0"/>
      <w:suppressAutoHyphens w:val="1"/>
      <w:spacing w:line="1" w:lineRule="atLeast"/>
      <w:ind w:leftChars="-1" w:rightChars="0" w:firstLineChars="-1"/>
      <w:textDirection w:val="btLr"/>
      <w:textAlignment w:val="top"/>
      <w:outlineLvl w:val="0"/>
    </w:pPr>
    <w:rPr>
      <w:rFonts w:ascii="Segoe UI" w:cs="Segoe UI" w:hAnsi="Segoe UI"/>
      <w:w w:val="100"/>
      <w:kern w:val="28"/>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kern w:val="28"/>
      <w:position w:val="-1"/>
      <w:sz w:val="18"/>
      <w:szCs w:val="18"/>
      <w:effect w:val="none"/>
      <w:vertAlign w:val="baseline"/>
      <w:cs w:val="0"/>
      <w:em w:val="none"/>
      <w:lang/>
    </w:rPr>
  </w:style>
  <w:style w:type="character" w:styleId="rvejvd">
    <w:name w:val="rvejvd"/>
    <w:next w:val="rvejvd"/>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80.0" w:type="dxa"/>
        <w:bottom w:w="0.0" w:type="dxa"/>
        <w:right w:w="18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eflowers1911@aim.com" TargetMode="External"/><Relationship Id="rId9" Type="http://schemas.openxmlformats.org/officeDocument/2006/relationships/hyperlink" Target="mailto:eflowers1911@aim.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ERRICKCARRUTH@GMAIL.COM" TargetMode="External"/><Relationship Id="rId8" Type="http://schemas.openxmlformats.org/officeDocument/2006/relationships/hyperlink" Target="mailto:eflowers1911@aim.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t8dRfkHybcvKwrdGuMMQR4Rc6Q==">AMUW2mV+6mhwL/VDeGeo6LNBFsrNUX9AWwJRg3lPRPeZEbAOsd4R3FwNmyIo/a2sfhJIOPAWnqzNCfJf51jfcU65VC7Q/Q84QLQIsRPQsJoTeyQdOZvMZXY=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2021-03-08T08:27:00Z</dcterms:created>
  <dc:creator>Charles S. Johnson</dc:creator>
</cp:coreProperties>
</file>

<file path=docProps/custom.xml><?xml version="1.0" encoding="utf-8"?>
<Properties xmlns="http://schemas.openxmlformats.org/officeDocument/2006/custom-properties" xmlns:vt="http://schemas.openxmlformats.org/officeDocument/2006/docPropsVTypes"/>
</file>