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53" w:rsidRDefault="00BF3253" w:rsidP="0086602D"/>
    <w:p w:rsidR="00BF3253" w:rsidRDefault="00BF3253" w:rsidP="0086602D"/>
    <w:p w:rsidR="00BF3253" w:rsidRDefault="00BF3253" w:rsidP="0086602D"/>
    <w:p w:rsidR="00BF3253" w:rsidRDefault="00BF3253" w:rsidP="0086602D">
      <w:r>
        <w:rPr>
          <w:noProof/>
        </w:rPr>
        <w:drawing>
          <wp:inline distT="0" distB="0" distL="0" distR="0" wp14:anchorId="2EDC0130" wp14:editId="2A01B37B">
            <wp:extent cx="3400425" cy="2446087"/>
            <wp:effectExtent l="0" t="0" r="0" b="0"/>
            <wp:docPr id="3" name="Picture 3" descr="Image result for breast cancer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east cancer aware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57" cy="24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AF" w:rsidRPr="0086602D" w:rsidRDefault="00A75A97" w:rsidP="0086602D">
      <w:r>
        <w:t xml:space="preserve">We are proud to announce we will be hosting the </w:t>
      </w:r>
      <w:r w:rsidR="0086602D">
        <w:t>Baxter Regional Medical Center Mobile Mammography Unit at our St. Joe campus on Wednesday, November 13th</w:t>
      </w:r>
      <w:r w:rsidR="0086602D" w:rsidRPr="0086602D">
        <w:t xml:space="preserve"> </w:t>
      </w:r>
      <w:r w:rsidR="0086602D">
        <w:t>from 9:30-2:00.  Please contact Amber Smith at 870-439-221</w:t>
      </w:r>
      <w:r>
        <w:t>3</w:t>
      </w:r>
      <w:r w:rsidR="0086602D">
        <w:t xml:space="preserve"> to schedule an appointment.  </w:t>
      </w:r>
      <w:bookmarkStart w:id="0" w:name="_GoBack"/>
      <w:bookmarkEnd w:id="0"/>
    </w:p>
    <w:sectPr w:rsidR="00FB0FAF" w:rsidRPr="0086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F"/>
    <w:rsid w:val="007E56DC"/>
    <w:rsid w:val="0086602D"/>
    <w:rsid w:val="00A75A97"/>
    <w:rsid w:val="00B93DBE"/>
    <w:rsid w:val="00BF3253"/>
    <w:rsid w:val="00EB79C6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94D8"/>
  <w15:chartTrackingRefBased/>
  <w15:docId w15:val="{80781AED-DFA1-4105-9EA1-4058891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OMSD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2</cp:revision>
  <dcterms:created xsi:type="dcterms:W3CDTF">2019-09-19T16:38:00Z</dcterms:created>
  <dcterms:modified xsi:type="dcterms:W3CDTF">2019-09-19T16:38:00Z</dcterms:modified>
</cp:coreProperties>
</file>